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E7" w:rsidRPr="00C45FAB" w:rsidRDefault="001C65E7" w:rsidP="001C65E7">
      <w:pPr>
        <w:rPr>
          <w:rFonts w:asciiTheme="minorEastAsia" w:eastAsiaTheme="minorEastAsia" w:hAnsiTheme="minorEastAsia" w:cs="宋体"/>
          <w:kern w:val="0"/>
          <w:sz w:val="24"/>
          <w:lang w:bidi="ar-SA"/>
        </w:rPr>
      </w:pPr>
      <w:r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附件</w:t>
      </w:r>
      <w:r w:rsidR="006E2FB4"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2</w:t>
      </w:r>
      <w:r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：</w:t>
      </w:r>
    </w:p>
    <w:p w:rsidR="001C65E7" w:rsidRPr="00C45FAB" w:rsidRDefault="001C65E7" w:rsidP="001C65E7">
      <w:pPr>
        <w:jc w:val="center"/>
        <w:rPr>
          <w:rFonts w:asciiTheme="majorEastAsia" w:eastAsiaTheme="majorEastAsia" w:hAnsiTheme="majorEastAsia" w:cs="Times New Roman"/>
          <w:sz w:val="30"/>
          <w:szCs w:val="30"/>
          <w:lang w:bidi="ar-SA"/>
        </w:rPr>
      </w:pPr>
      <w:r w:rsidRPr="00C45FAB">
        <w:rPr>
          <w:rFonts w:asciiTheme="majorEastAsia" w:eastAsiaTheme="majorEastAsia" w:hAnsiTheme="majorEastAsia" w:cs="Times New Roman" w:hint="eastAsia"/>
          <w:b/>
          <w:sz w:val="30"/>
          <w:szCs w:val="30"/>
          <w:lang w:bidi="ar-SA"/>
        </w:rPr>
        <w:t>面试注意事项</w:t>
      </w:r>
    </w:p>
    <w:p w:rsidR="001C65E7" w:rsidRPr="000A17A5" w:rsidRDefault="001C65E7" w:rsidP="001C65E7">
      <w:pPr>
        <w:spacing w:line="336" w:lineRule="auto"/>
        <w:ind w:firstLineChars="200" w:firstLine="462"/>
        <w:rPr>
          <w:rFonts w:ascii="仿宋_GB2312" w:eastAsia="仿宋_GB2312" w:cs="Times New Roman"/>
          <w:b/>
          <w:bCs/>
          <w:sz w:val="23"/>
          <w:lang w:bidi="ar-SA"/>
        </w:rPr>
      </w:pPr>
    </w:p>
    <w:p w:rsidR="001C65E7" w:rsidRPr="00C45FAB" w:rsidRDefault="001C65E7" w:rsidP="00C45FA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lang w:bidi="ar-SA"/>
        </w:rPr>
      </w:pPr>
      <w:r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一、凭本人身份证参加面试考核。</w:t>
      </w:r>
    </w:p>
    <w:p w:rsidR="001C65E7" w:rsidRPr="00C45FAB" w:rsidRDefault="001C65E7" w:rsidP="00C45FA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lang w:bidi="ar-SA"/>
        </w:rPr>
      </w:pPr>
      <w:r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二、考核顺序按抽签决定，面试时，只报序号，不报姓名。</w:t>
      </w:r>
    </w:p>
    <w:p w:rsidR="001C65E7" w:rsidRPr="00C45FAB" w:rsidRDefault="006F4CE9" w:rsidP="00C45FA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lang w:bidi="ar-SA"/>
        </w:rPr>
      </w:pPr>
      <w:r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三、面试考核</w:t>
      </w:r>
      <w:r w:rsidR="001C65E7"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主要通过试讲及专家提问的方式对应聘人员的专业知识和基本技能、从师素质等进行考核。</w:t>
      </w:r>
    </w:p>
    <w:p w:rsidR="001C65E7" w:rsidRPr="00C45FAB" w:rsidRDefault="001C65E7" w:rsidP="00C45FA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lang w:bidi="ar-SA"/>
        </w:rPr>
      </w:pPr>
      <w:r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四、</w:t>
      </w:r>
      <w:r w:rsidR="006F4CE9"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考核</w:t>
      </w:r>
      <w:r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时间共15分钟左右，包括</w:t>
      </w:r>
      <w:r w:rsidR="006F4CE9"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模拟上课</w:t>
      </w:r>
      <w:r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10分钟和专家提问答辩5分钟。</w:t>
      </w:r>
    </w:p>
    <w:p w:rsidR="001C65E7" w:rsidRPr="00C45FAB" w:rsidRDefault="001C65E7" w:rsidP="00C45FA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lang w:bidi="ar-SA"/>
        </w:rPr>
      </w:pPr>
      <w:r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五、面试</w:t>
      </w:r>
      <w:proofErr w:type="gramStart"/>
      <w:r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设候试室</w:t>
      </w:r>
      <w:proofErr w:type="gramEnd"/>
      <w:r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和面试室，参加面试的人员先</w:t>
      </w:r>
      <w:proofErr w:type="gramStart"/>
      <w:r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在候试室</w:t>
      </w:r>
      <w:proofErr w:type="gramEnd"/>
      <w:r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准备，按抽签顺序由工作人员依次引导进入面试室，禁止次序在后的应聘人员进入面试室。</w:t>
      </w:r>
    </w:p>
    <w:p w:rsidR="001C65E7" w:rsidRPr="00C45FAB" w:rsidRDefault="001C65E7" w:rsidP="00C45FA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lang w:bidi="ar-SA"/>
        </w:rPr>
      </w:pPr>
      <w:r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六、准备期间，不得擅自</w:t>
      </w:r>
      <w:proofErr w:type="gramStart"/>
      <w:r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离开候试室</w:t>
      </w:r>
      <w:proofErr w:type="gramEnd"/>
      <w:r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，并将携带的通讯设备交工作人员统一保管，面试结束后</w:t>
      </w:r>
      <w:proofErr w:type="gramStart"/>
      <w:r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到候试室</w:t>
      </w:r>
      <w:proofErr w:type="gramEnd"/>
      <w:r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的工作人员处领回。</w:t>
      </w:r>
    </w:p>
    <w:p w:rsidR="001C65E7" w:rsidRPr="00C45FAB" w:rsidRDefault="001C65E7" w:rsidP="00C45FA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lang w:bidi="ar-SA"/>
        </w:rPr>
      </w:pPr>
      <w:r w:rsidRPr="00C45FAB">
        <w:rPr>
          <w:rFonts w:asciiTheme="minorEastAsia" w:eastAsiaTheme="minorEastAsia" w:hAnsiTheme="minorEastAsia" w:cs="宋体" w:hint="eastAsia"/>
          <w:kern w:val="0"/>
          <w:sz w:val="24"/>
          <w:lang w:bidi="ar-SA"/>
        </w:rPr>
        <w:t>七、面试结束后立即离开面试室，不得在面试室周围停留。</w:t>
      </w:r>
    </w:p>
    <w:p w:rsidR="006A021F" w:rsidRPr="00C45FAB" w:rsidRDefault="006A021F" w:rsidP="00C45FAB">
      <w:pPr>
        <w:spacing w:line="360" w:lineRule="auto"/>
        <w:ind w:firstLine="20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6A021F" w:rsidRPr="00C45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F7" w:rsidRDefault="00CE70F7" w:rsidP="006F4CE9">
      <w:r>
        <w:separator/>
      </w:r>
    </w:p>
  </w:endnote>
  <w:endnote w:type="continuationSeparator" w:id="0">
    <w:p w:rsidR="00CE70F7" w:rsidRDefault="00CE70F7" w:rsidP="006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F7" w:rsidRDefault="00CE70F7" w:rsidP="006F4CE9">
      <w:r>
        <w:separator/>
      </w:r>
    </w:p>
  </w:footnote>
  <w:footnote w:type="continuationSeparator" w:id="0">
    <w:p w:rsidR="00CE70F7" w:rsidRDefault="00CE70F7" w:rsidP="006F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E7"/>
    <w:rsid w:val="00054FFD"/>
    <w:rsid w:val="00187045"/>
    <w:rsid w:val="001C65E7"/>
    <w:rsid w:val="00463F97"/>
    <w:rsid w:val="006A021F"/>
    <w:rsid w:val="006E2FB4"/>
    <w:rsid w:val="006F0F3A"/>
    <w:rsid w:val="006F4CE9"/>
    <w:rsid w:val="00AE074C"/>
    <w:rsid w:val="00C45FAB"/>
    <w:rsid w:val="00CE70F7"/>
    <w:rsid w:val="00EE41D1"/>
    <w:rsid w:val="00F171E4"/>
    <w:rsid w:val="00FB7CF3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赵梓希</cp:lastModifiedBy>
  <cp:revision>6</cp:revision>
  <dcterms:created xsi:type="dcterms:W3CDTF">2020-06-02T05:04:00Z</dcterms:created>
  <dcterms:modified xsi:type="dcterms:W3CDTF">2020-09-24T07:12:00Z</dcterms:modified>
</cp:coreProperties>
</file>