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附表1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jc w:val="center"/>
        <w:rPr>
          <w:rFonts w:ascii="黑体" w:hAnsi="宋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台州职业技术学院2022年下半年公开招聘计划</w:t>
      </w:r>
    </w:p>
    <w:tbl>
      <w:tblPr>
        <w:tblStyle w:val="3"/>
        <w:tblW w:w="9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20"/>
        <w:gridCol w:w="1240"/>
        <w:gridCol w:w="2174"/>
        <w:gridCol w:w="1360"/>
        <w:gridCol w:w="600"/>
        <w:gridCol w:w="1798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部门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岗位名称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学科及专业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人数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其他要求</w:t>
            </w:r>
            <w:r>
              <w:rPr>
                <w:rFonts w:hint="eastAsia" w:ascii="宋体" w:hAnsi="宋体" w:cs="宋体"/>
                <w:b/>
                <w:kern w:val="0"/>
                <w:sz w:val="20"/>
                <w:lang w:eastAsia="zh-CN"/>
              </w:rPr>
              <w:t>（备注）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机电工程学院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数控技术实训师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一级学科：机械工程、材料科学与工程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具有本科/学士及以上且具有高级技师（一级）资格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35周岁及以下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0576-88656668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建筑工程学院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建筑工程专业教师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测绘科学与技术（一级学科）、测绘工程、土木测绘与信息技术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硕士研究生/硕士且具有高级职称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医学与制药工程学院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实验实训中心实验系列教师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化学工程、药物化学、化学工艺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硕士及以上学位，且具有高级职称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人文学院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心理健康教学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心理学（一级学科）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硕士研究生/硕士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陆老师</w:t>
            </w:r>
          </w:p>
          <w:p>
            <w:pPr>
              <w:tabs>
                <w:tab w:val="left" w:pos="252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0576-88663376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人文学院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创就业教学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一级学科：管理科学与工程、工商管理、公共管理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硕士研究生/硕士；或本科/学士且具有高级职称，并且有1年及以上</w:t>
            </w:r>
            <w:r>
              <w:rPr>
                <w:rFonts w:hint="eastAsia"/>
                <w:sz w:val="20"/>
                <w:lang w:eastAsia="zh-CN"/>
              </w:rPr>
              <w:t>创办企业经历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35周岁及以下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10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教务处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职业教育专业材料编写人员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一级学科：教育学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硕士研究生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硕士及以上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具备以下任一条件：①主持或参与市厅级及以上教育类项目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项及以上；②在学校认可的核心期刊发表教育类相关论文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篇及以上；③参与职业教育相关的横向课题2项及以上，总到账资金不少于5万。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0576-88653295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部门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岗位名称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学科及专业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人数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其他要求</w:t>
            </w:r>
            <w:r>
              <w:rPr>
                <w:rFonts w:hint="eastAsia" w:ascii="宋体" w:hAnsi="宋体" w:cs="宋体"/>
                <w:b/>
                <w:kern w:val="0"/>
                <w:sz w:val="20"/>
                <w:lang w:eastAsia="zh-CN"/>
              </w:rPr>
              <w:t>（备注）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经贸学院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实验管理岗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网络工程、信息安全、物联网工程、数字媒体技术、计算机科学与技术、软件工程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本科/学士及以上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实操考核</w:t>
            </w:r>
            <w:r>
              <w:rPr>
                <w:rFonts w:hint="eastAsia"/>
                <w:sz w:val="20"/>
                <w:lang w:eastAsia="zh-CN"/>
              </w:rPr>
              <w:t>内容为</w:t>
            </w:r>
            <w:r>
              <w:rPr>
                <w:rFonts w:hint="eastAsia"/>
                <w:sz w:val="20"/>
              </w:rPr>
              <w:t>计算机组网及相关经贸类教学软件应用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周老师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资产后勤处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工程管理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土木工程（一级学科）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本科/学士及以上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且具有三年及以上现场施工管理工作经验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陈老师0576-88665145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附表2</w:t>
      </w:r>
    </w:p>
    <w:p>
      <w:pPr>
        <w:jc w:val="center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台州职业技术学院公开招聘人员</w:t>
      </w: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应聘部门：</w:t>
      </w:r>
      <w:r>
        <w:rPr>
          <w:rFonts w:hint="eastAsia"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应聘岗位：         </w:t>
      </w:r>
    </w:p>
    <w:tbl>
      <w:tblPr>
        <w:tblStyle w:val="3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近期2吋照片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毕业院校、专业、毕业时间</w:t>
            </w:r>
          </w:p>
        </w:tc>
        <w:tc>
          <w:tcPr>
            <w:tcW w:w="6536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（自高中起填写）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（按起始时间、毕业学校、学历专业、学历、学位顺序，可一并注明期间担任的主要职务）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（按起始时间、工作单位、岗位、担任职务顺序）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8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硕士（博士）论文研究方向、摘要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近5年内受过的奖励或处分</w:t>
            </w:r>
          </w:p>
        </w:tc>
        <w:tc>
          <w:tcPr>
            <w:tcW w:w="810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279" w:leftChars="-133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注意：以上表格内容必须填写齐全。提供虚假信息者，一经查实，自动丧失应聘资格。</w:t>
      </w:r>
    </w:p>
    <w:p>
      <w:pPr>
        <w:ind w:left="-279" w:leftChars="-133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附表3     </w:t>
      </w:r>
    </w:p>
    <w:p>
      <w:pPr>
        <w:jc w:val="center"/>
        <w:rPr>
          <w:rFonts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工作经历证明</w:t>
      </w: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（同时附养老保险缴纳证明）</w:t>
      </w: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同志,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已累计从事</w:t>
      </w:r>
      <w:r>
        <w:rPr>
          <w:rFonts w:hint="eastAsia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</w:t>
      </w:r>
    </w:p>
    <w:tbl>
      <w:tblPr>
        <w:tblStyle w:val="3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 止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在我单位工作期间，该同志遵纪守法，无违反职业道德的行为。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（本证明用于台州职业技术学院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公开招聘工作人员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报名）</w:t>
      </w: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470" w:firstLineChars="525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单位（盖章）</w:t>
      </w:r>
    </w:p>
    <w:p>
      <w:pPr>
        <w:ind w:firstLine="10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年   月 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lang w:bidi="th-TH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</w:p>
    <w:p/>
    <w:p>
      <w:pPr>
        <w:adjustRightInd w:val="0"/>
        <w:snapToGrid w:val="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kern w:val="0"/>
          <w:sz w:val="32"/>
          <w:szCs w:val="32"/>
        </w:rPr>
        <w:t>表4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ascii="黑体" w:hAnsi="黑体" w:eastAsia="黑体" w:cs="宋体"/>
          <w:b/>
          <w:bCs/>
          <w:kern w:val="0"/>
          <w:sz w:val="36"/>
          <w:szCs w:val="36"/>
        </w:rPr>
        <w:t>同意报考证明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(中小学（中专）、幼儿园教师报名须提供)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 w:val="27"/>
          <w:szCs w:val="27"/>
        </w:rPr>
        <w:t>兹有我校教师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仿宋" w:hAnsi="仿宋" w:eastAsia="仿宋" w:cs="宋体"/>
          <w:kern w:val="0"/>
          <w:sz w:val="27"/>
          <w:szCs w:val="27"/>
        </w:rPr>
        <w:t>同志，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年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</w:t>
      </w:r>
      <w:r>
        <w:rPr>
          <w:rFonts w:hint="eastAsia" w:ascii="仿宋" w:hAnsi="仿宋" w:eastAsia="仿宋" w:cs="宋体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仿宋" w:hAnsi="仿宋" w:eastAsia="仿宋" w:cs="宋体"/>
          <w:kern w:val="0"/>
          <w:sz w:val="27"/>
          <w:szCs w:val="27"/>
        </w:rPr>
        <w:t>月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</w:rPr>
        <w:t>日出生，身份证号码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     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</w:rPr>
        <w:t>，于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年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ind w:firstLine="54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单位（盖章）                            </w:t>
      </w:r>
      <w:r>
        <w:rPr>
          <w:rFonts w:ascii="宋体" w:hAnsi="宋体" w:cs="宋体"/>
          <w:kern w:val="0"/>
          <w:sz w:val="27"/>
          <w:szCs w:val="27"/>
        </w:rPr>
        <w:t>年   月   日</w:t>
      </w: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rPr>
          <w:rFonts w:ascii="仿宋_GB2312" w:eastAsia="仿宋_GB2312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189865</wp:posOffset>
                </wp:positionV>
                <wp:extent cx="5638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pt;margin-top:14.95pt;height:0pt;width:444pt;z-index:251660288;mso-width-relative:page;mso-height-relative:page;" filled="f" stroked="t" coordsize="21600,21600" o:gfxdata="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E0vN1wAAAAkB&#10;AAAPAAAAAAAAAAEAIAAAACIAAABkcnMvZG93bnJldi54bWxQSwECFAAUAAAACACHTuJATUdlLe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353060</wp:posOffset>
                </wp:positionV>
                <wp:extent cx="5638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7.8pt;height:0pt;width:444pt;z-index:251659264;mso-width-relative:page;mso-height-relative:page;" filled="f" stroked="t" coordsize="21600,21600" o:gfxdata="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H/d4tcAAAAJ&#10;AQAADwAAAAAAAAABACAAAAAiAAAAZHJzL2Rvd25yZXYueG1sUEsBAhQAFAAAAAgAh07iQJnMZon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台州职业技术学院办公室                2022年8月16日印发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531" w:bottom="1985" w:left="1531" w:header="851" w:footer="1474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489852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005981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2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2022-08-23T09:25:36Z</dcterms:created>
  <dc:creator>Administrator</dc:creator>
  <cp:lastModifiedBy>Administrator</cp:lastModifiedBy>
  <dcterms:modified xsi:type="dcterms:W3CDTF">2022-08-23T09:26:35Z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2CC9F6DE3E50402EBE38E2CAD2B44F14</vt:lpwstr>
  </property>
</Properties>
</file>